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02A1" w:rsidP="009802A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802A1" w:rsidP="009802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802A1" w:rsidP="009802A1">
      <w:pPr>
        <w:jc w:val="center"/>
        <w:rPr>
          <w:sz w:val="28"/>
          <w:szCs w:val="28"/>
        </w:rPr>
      </w:pPr>
    </w:p>
    <w:p w:rsidR="009802A1" w:rsidP="009802A1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05 апреля 2024 года</w:t>
      </w:r>
    </w:p>
    <w:p w:rsidR="009802A1" w:rsidP="009802A1">
      <w:pPr>
        <w:ind w:firstLine="720"/>
        <w:jc w:val="both"/>
        <w:rPr>
          <w:sz w:val="28"/>
          <w:szCs w:val="28"/>
        </w:rPr>
      </w:pPr>
    </w:p>
    <w:p w:rsidR="009802A1" w:rsidP="009802A1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9802A1" w:rsidP="00980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№5-454-2802/2024, возбужденное по ч.2 ст.12.2 КоАП РФ в отношении </w:t>
      </w:r>
      <w:r>
        <w:rPr>
          <w:b/>
          <w:sz w:val="28"/>
          <w:szCs w:val="28"/>
        </w:rPr>
        <w:t>Абдусаламова</w:t>
      </w:r>
      <w:r>
        <w:rPr>
          <w:b/>
          <w:sz w:val="28"/>
          <w:szCs w:val="28"/>
        </w:rPr>
        <w:t xml:space="preserve"> </w:t>
      </w:r>
      <w:r w:rsidR="00D8462A">
        <w:rPr>
          <w:b/>
        </w:rPr>
        <w:t>***</w:t>
      </w:r>
      <w:r>
        <w:rPr>
          <w:sz w:val="28"/>
          <w:szCs w:val="28"/>
        </w:rPr>
        <w:t>,</w:t>
      </w:r>
    </w:p>
    <w:p w:rsidR="009802A1" w:rsidP="009802A1">
      <w:pPr>
        <w:ind w:firstLine="720"/>
        <w:jc w:val="both"/>
        <w:rPr>
          <w:sz w:val="28"/>
          <w:szCs w:val="28"/>
        </w:rPr>
      </w:pPr>
    </w:p>
    <w:p w:rsidR="009802A1" w:rsidP="009802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9802A1" w:rsidP="009802A1">
      <w:pPr>
        <w:jc w:val="center"/>
        <w:rPr>
          <w:sz w:val="28"/>
          <w:szCs w:val="28"/>
        </w:rPr>
      </w:pPr>
    </w:p>
    <w:p w:rsidR="009802A1" w:rsidP="00980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Абдусаламов</w:t>
      </w:r>
      <w:r>
        <w:rPr>
          <w:sz w:val="28"/>
          <w:szCs w:val="28"/>
        </w:rPr>
        <w:t xml:space="preserve"> Р.Б. 11.03.2024 в 14 час. 20 мин. </w:t>
      </w:r>
      <w:r w:rsidR="00D8462A">
        <w:rPr>
          <w:b/>
        </w:rPr>
        <w:t xml:space="preserve">*** </w:t>
      </w:r>
      <w:r>
        <w:rPr>
          <w:sz w:val="28"/>
          <w:szCs w:val="28"/>
        </w:rPr>
        <w:t>в нарушение п.2.3.1 ПДД РФ управлял автомобилем «</w:t>
      </w:r>
      <w:r w:rsidR="00D8462A">
        <w:rPr>
          <w:b/>
        </w:rPr>
        <w:t>***</w:t>
      </w:r>
      <w:r>
        <w:rPr>
          <w:sz w:val="28"/>
          <w:szCs w:val="28"/>
        </w:rPr>
        <w:t>» без государственного регистрационного знака в передней части автомобиля.</w:t>
      </w:r>
    </w:p>
    <w:p w:rsidR="009802A1" w:rsidP="009802A1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Абдусаламов</w:t>
      </w:r>
      <w:r>
        <w:rPr>
          <w:sz w:val="28"/>
          <w:szCs w:val="28"/>
        </w:rPr>
        <w:t xml:space="preserve"> Р.Б.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9802A1" w:rsidP="00980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9802A1" w:rsidP="00980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9802A1" w:rsidP="00980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802A1" w:rsidP="00980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</w:t>
      </w:r>
      <w:r>
        <w:rPr>
          <w:sz w:val="28"/>
          <w:szCs w:val="28"/>
        </w:rPr>
        <w:t>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9802A1" w:rsidP="00980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Абдусаламова</w:t>
      </w:r>
      <w:r>
        <w:rPr>
          <w:sz w:val="28"/>
          <w:szCs w:val="28"/>
        </w:rPr>
        <w:t xml:space="preserve"> Р.Б.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фото,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9802A1" w:rsidP="009802A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802A1" w:rsidP="009802A1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802A1" w:rsidP="009802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9802A1" w:rsidP="009802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9802A1" w:rsidP="009802A1">
      <w:pPr>
        <w:ind w:firstLine="709"/>
        <w:jc w:val="both"/>
        <w:rPr>
          <w:snapToGrid w:val="0"/>
          <w:sz w:val="28"/>
          <w:szCs w:val="28"/>
        </w:rPr>
      </w:pPr>
    </w:p>
    <w:p w:rsidR="009802A1" w:rsidP="009802A1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9802A1" w:rsidP="009802A1">
      <w:pPr>
        <w:ind w:firstLine="720"/>
        <w:jc w:val="center"/>
        <w:rPr>
          <w:b/>
          <w:snapToGrid w:val="0"/>
          <w:sz w:val="28"/>
          <w:szCs w:val="28"/>
        </w:rPr>
      </w:pPr>
    </w:p>
    <w:p w:rsidR="009802A1" w:rsidP="009802A1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Абдусаламова</w:t>
      </w:r>
      <w:r>
        <w:rPr>
          <w:b/>
          <w:sz w:val="28"/>
          <w:szCs w:val="28"/>
        </w:rPr>
        <w:t xml:space="preserve"> </w:t>
      </w:r>
      <w:r w:rsidR="00D8462A">
        <w:rPr>
          <w:b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9802A1" w:rsidP="009802A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802A1" w:rsidP="009802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9802A1" w:rsidP="009802A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9802A1" w:rsidP="009802A1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9802A1" w:rsidP="009802A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18810486240250004062.</w:t>
      </w:r>
    </w:p>
    <w:p w:rsidR="009802A1" w:rsidP="009802A1">
      <w:pPr>
        <w:pStyle w:val="BodyText2"/>
        <w:ind w:firstLine="567"/>
        <w:rPr>
          <w:color w:val="auto"/>
          <w:sz w:val="28"/>
          <w:szCs w:val="28"/>
        </w:rPr>
      </w:pPr>
    </w:p>
    <w:p w:rsidR="009802A1" w:rsidP="009802A1">
      <w:pPr>
        <w:jc w:val="both"/>
        <w:rPr>
          <w:sz w:val="28"/>
          <w:szCs w:val="28"/>
        </w:rPr>
      </w:pPr>
    </w:p>
    <w:p w:rsidR="009802A1" w:rsidP="009802A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9802A1" w:rsidP="009802A1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9802A1" w:rsidP="009802A1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9802A1" w:rsidP="009802A1">
      <w:pPr>
        <w:ind w:right="-1050"/>
        <w:jc w:val="both"/>
        <w:rPr>
          <w:sz w:val="28"/>
          <w:szCs w:val="28"/>
        </w:rPr>
      </w:pPr>
    </w:p>
    <w:p w:rsidR="009802A1" w:rsidP="009802A1">
      <w:pPr>
        <w:rPr>
          <w:sz w:val="28"/>
          <w:szCs w:val="28"/>
        </w:rPr>
      </w:pPr>
    </w:p>
    <w:p w:rsidR="009802A1" w:rsidP="009802A1">
      <w:pPr>
        <w:rPr>
          <w:sz w:val="28"/>
          <w:szCs w:val="28"/>
        </w:rPr>
      </w:pPr>
    </w:p>
    <w:p w:rsidR="00821A91" w:rsidRPr="009802A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1"/>
    <w:rsid w:val="001F57E1"/>
    <w:rsid w:val="00821A91"/>
    <w:rsid w:val="009802A1"/>
    <w:rsid w:val="00D846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6EACA9-2DFC-413A-BE35-36AC285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02A1"/>
    <w:rPr>
      <w:color w:val="0000FF"/>
      <w:u w:val="single"/>
    </w:rPr>
  </w:style>
  <w:style w:type="paragraph" w:styleId="Title">
    <w:name w:val="Title"/>
    <w:basedOn w:val="Normal"/>
    <w:link w:val="a"/>
    <w:qFormat/>
    <w:rsid w:val="009802A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802A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802A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802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802A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8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9802A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802A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9802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